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4D" w:rsidRPr="00E2780D" w:rsidRDefault="00243213" w:rsidP="00E2780D">
      <w:pPr>
        <w:jc w:val="center"/>
        <w:rPr>
          <w:rFonts w:asciiTheme="minorHAnsi" w:eastAsia="Gulim" w:hAnsiTheme="minorHAnsi" w:cstheme="minorHAnsi"/>
          <w:b/>
          <w:color w:val="38562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2780D">
        <w:rPr>
          <w:rFonts w:asciiTheme="minorHAnsi" w:eastAsia="Gulim" w:hAnsiTheme="minorHAnsi" w:cstheme="minorHAnsi"/>
          <w:b/>
          <w:color w:val="38562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Covenant Amendment Steering Committee (CASC)</w:t>
      </w:r>
    </w:p>
    <w:p w:rsidR="00F649AB" w:rsidRPr="00E2780D" w:rsidRDefault="00F649AB" w:rsidP="00E2780D">
      <w:pPr>
        <w:jc w:val="center"/>
        <w:rPr>
          <w:rFonts w:asciiTheme="minorHAnsi" w:eastAsia="Gulim" w:hAnsiTheme="minorHAnsi" w:cstheme="minorHAnsi"/>
          <w:color w:val="3856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3213" w:rsidRPr="00AA6190" w:rsidRDefault="00243213" w:rsidP="00E2780D">
      <w:pPr>
        <w:jc w:val="center"/>
        <w:rPr>
          <w:rFonts w:asciiTheme="minorHAnsi" w:eastAsia="Gulim" w:hAnsiTheme="minorHAnsi" w:cstheme="minorHAnsi"/>
          <w:b/>
          <w:sz w:val="32"/>
          <w:szCs w:val="32"/>
        </w:rPr>
      </w:pPr>
      <w:r w:rsidRPr="00AA6190">
        <w:rPr>
          <w:rFonts w:asciiTheme="minorHAnsi" w:eastAsia="Gulim" w:hAnsiTheme="minorHAnsi" w:cstheme="minorHAnsi"/>
          <w:b/>
          <w:sz w:val="32"/>
          <w:szCs w:val="32"/>
        </w:rPr>
        <w:t>Agenda</w:t>
      </w:r>
    </w:p>
    <w:p w:rsidR="00243213" w:rsidRPr="00E2780D" w:rsidRDefault="00DA00DD" w:rsidP="00E2780D">
      <w:pPr>
        <w:jc w:val="center"/>
        <w:rPr>
          <w:rFonts w:asciiTheme="minorHAnsi" w:eastAsia="Gulim" w:hAnsiTheme="minorHAnsi" w:cstheme="minorHAnsi"/>
        </w:rPr>
      </w:pPr>
      <w:r w:rsidRPr="00E2780D">
        <w:rPr>
          <w:rFonts w:asciiTheme="minorHAnsi" w:eastAsia="Gulim" w:hAnsiTheme="minorHAnsi" w:cstheme="minorHAnsi"/>
        </w:rPr>
        <w:t>Thursday – May 2</w:t>
      </w:r>
      <w:r w:rsidR="00243213" w:rsidRPr="00E2780D">
        <w:rPr>
          <w:rFonts w:asciiTheme="minorHAnsi" w:eastAsia="Gulim" w:hAnsiTheme="minorHAnsi" w:cstheme="minorHAnsi"/>
        </w:rPr>
        <w:t>, 2019</w:t>
      </w:r>
    </w:p>
    <w:p w:rsidR="00243213" w:rsidRPr="00E2780D" w:rsidRDefault="00243213" w:rsidP="00E2780D">
      <w:pPr>
        <w:jc w:val="center"/>
        <w:rPr>
          <w:rFonts w:asciiTheme="minorHAnsi" w:eastAsia="Gulim" w:hAnsiTheme="minorHAnsi" w:cstheme="minorHAnsi"/>
        </w:rPr>
      </w:pPr>
      <w:r w:rsidRPr="00E2780D">
        <w:rPr>
          <w:rFonts w:asciiTheme="minorHAnsi" w:eastAsia="Gulim" w:hAnsiTheme="minorHAnsi" w:cstheme="minorHAnsi"/>
        </w:rPr>
        <w:t>5 pm to 6 pm</w:t>
      </w:r>
    </w:p>
    <w:p w:rsidR="007672F1" w:rsidRPr="00E2780D" w:rsidRDefault="008F0A6E" w:rsidP="00E2780D">
      <w:pPr>
        <w:jc w:val="center"/>
        <w:rPr>
          <w:rFonts w:asciiTheme="minorHAnsi" w:eastAsia="Gulim" w:hAnsiTheme="minorHAnsi" w:cstheme="minorHAnsi"/>
        </w:rPr>
      </w:pPr>
      <w:r w:rsidRPr="00E2780D">
        <w:rPr>
          <w:rFonts w:asciiTheme="minorHAnsi" w:eastAsia="Gulim" w:hAnsiTheme="minorHAnsi" w:cstheme="minorHAnsi"/>
        </w:rPr>
        <w:t>CB South POA Office, 61 Teocalli Road</w:t>
      </w:r>
    </w:p>
    <w:p w:rsidR="00DA00DD" w:rsidRPr="00E2780D" w:rsidRDefault="00DA00DD" w:rsidP="00E2780D">
      <w:pPr>
        <w:jc w:val="center"/>
        <w:rPr>
          <w:rFonts w:asciiTheme="minorHAnsi" w:eastAsia="Gulim" w:hAnsiTheme="minorHAnsi" w:cstheme="minorHAnsi"/>
        </w:rPr>
      </w:pPr>
    </w:p>
    <w:p w:rsidR="007672F1" w:rsidRPr="00E2780D" w:rsidRDefault="007672F1" w:rsidP="00E2780D">
      <w:pPr>
        <w:ind w:left="180"/>
        <w:rPr>
          <w:rFonts w:asciiTheme="minorHAnsi" w:eastAsia="Gulim" w:hAnsiTheme="minorHAnsi" w:cstheme="minorHAnsi"/>
        </w:rPr>
      </w:pPr>
      <w:r w:rsidRPr="00E2780D">
        <w:rPr>
          <w:rFonts w:asciiTheme="minorHAnsi" w:eastAsia="Gulim" w:hAnsiTheme="minorHAnsi" w:cstheme="minorHAnsi"/>
        </w:rPr>
        <w:t>5:00 PM</w:t>
      </w:r>
      <w:r w:rsidRPr="00E2780D">
        <w:rPr>
          <w:rFonts w:asciiTheme="minorHAnsi" w:eastAsia="Gulim" w:hAnsiTheme="minorHAnsi" w:cstheme="minorHAnsi"/>
        </w:rPr>
        <w:tab/>
      </w:r>
      <w:r w:rsidR="00243213" w:rsidRPr="00E2780D">
        <w:rPr>
          <w:rFonts w:asciiTheme="minorHAnsi" w:eastAsia="Gulim" w:hAnsiTheme="minorHAnsi" w:cstheme="minorHAnsi"/>
        </w:rPr>
        <w:t>Welcome and Introductions</w:t>
      </w:r>
      <w:r w:rsidR="00E2780D">
        <w:rPr>
          <w:rFonts w:asciiTheme="minorHAnsi" w:eastAsia="Gulim" w:hAnsiTheme="minorHAnsi" w:cstheme="minorHAnsi"/>
        </w:rPr>
        <w:t xml:space="preserve"> </w:t>
      </w:r>
    </w:p>
    <w:p w:rsidR="007B69E9" w:rsidRPr="00E2780D" w:rsidRDefault="00E2780D" w:rsidP="00E2780D">
      <w:pPr>
        <w:ind w:left="18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5:10</w:t>
      </w:r>
      <w:r w:rsidR="007B69E9" w:rsidRPr="00E2780D">
        <w:rPr>
          <w:rFonts w:asciiTheme="minorHAnsi" w:eastAsia="Gulim" w:hAnsiTheme="minorHAnsi" w:cstheme="minorHAnsi"/>
        </w:rPr>
        <w:t xml:space="preserve"> PM</w:t>
      </w:r>
      <w:r w:rsidR="007B69E9" w:rsidRPr="00E2780D">
        <w:rPr>
          <w:rFonts w:asciiTheme="minorHAnsi" w:eastAsia="Gulim" w:hAnsiTheme="minorHAnsi" w:cstheme="minorHAnsi"/>
        </w:rPr>
        <w:tab/>
        <w:t>Review and adoption of minutes from March 28, 2019 meeting</w:t>
      </w:r>
    </w:p>
    <w:p w:rsidR="007672F1" w:rsidRPr="00E2780D" w:rsidRDefault="00E2780D" w:rsidP="00E2780D">
      <w:pPr>
        <w:ind w:left="18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5:20</w:t>
      </w:r>
      <w:r w:rsidR="007672F1" w:rsidRPr="00E2780D">
        <w:rPr>
          <w:rFonts w:asciiTheme="minorHAnsi" w:eastAsia="Gulim" w:hAnsiTheme="minorHAnsi" w:cstheme="minorHAnsi"/>
        </w:rPr>
        <w:t xml:space="preserve"> PM</w:t>
      </w:r>
      <w:r w:rsidR="007672F1" w:rsidRPr="00E2780D">
        <w:rPr>
          <w:rFonts w:asciiTheme="minorHAnsi" w:eastAsia="Gulim" w:hAnsiTheme="minorHAnsi" w:cstheme="minorHAnsi"/>
        </w:rPr>
        <w:tab/>
      </w:r>
      <w:r w:rsidR="007B69E9" w:rsidRPr="00E2780D">
        <w:rPr>
          <w:rFonts w:asciiTheme="minorHAnsi" w:eastAsia="Gulim" w:hAnsiTheme="minorHAnsi" w:cstheme="minorHAnsi"/>
        </w:rPr>
        <w:t>Overview of CASC Work Plan and Timelines</w:t>
      </w:r>
    </w:p>
    <w:p w:rsidR="007672F1" w:rsidRPr="00E2780D" w:rsidRDefault="007672F1" w:rsidP="00E2780D">
      <w:pPr>
        <w:ind w:left="180"/>
        <w:rPr>
          <w:rFonts w:asciiTheme="minorHAnsi" w:eastAsia="Gulim" w:hAnsiTheme="minorHAnsi" w:cstheme="minorHAnsi"/>
        </w:rPr>
      </w:pPr>
      <w:r w:rsidRPr="00E2780D">
        <w:rPr>
          <w:rFonts w:asciiTheme="minorHAnsi" w:eastAsia="Gulim" w:hAnsiTheme="minorHAnsi" w:cstheme="minorHAnsi"/>
        </w:rPr>
        <w:t>6:00 PM</w:t>
      </w:r>
      <w:r w:rsidRPr="00E2780D">
        <w:rPr>
          <w:rFonts w:asciiTheme="minorHAnsi" w:eastAsia="Gulim" w:hAnsiTheme="minorHAnsi" w:cstheme="minorHAnsi"/>
        </w:rPr>
        <w:tab/>
        <w:t>Adjourn</w:t>
      </w:r>
    </w:p>
    <w:p w:rsidR="00587AD2" w:rsidRPr="00E2780D" w:rsidRDefault="00587AD2" w:rsidP="00E2780D">
      <w:pPr>
        <w:rPr>
          <w:rFonts w:asciiTheme="minorHAnsi" w:eastAsia="Calibri" w:hAnsiTheme="minorHAnsi" w:cstheme="minorHAnsi"/>
          <w:b/>
          <w:bCs/>
          <w:color w:val="000000"/>
        </w:rPr>
      </w:pPr>
    </w:p>
    <w:p w:rsidR="001C3A22" w:rsidRPr="00E2780D" w:rsidRDefault="001C3A22" w:rsidP="00E2780D">
      <w:pPr>
        <w:rPr>
          <w:rFonts w:asciiTheme="minorHAnsi" w:eastAsia="Gulim" w:hAnsiTheme="minorHAnsi" w:cstheme="minorHAnsi"/>
          <w:color w:val="385623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2780D">
        <w:rPr>
          <w:rFonts w:asciiTheme="minorHAnsi" w:eastAsia="Gulim" w:hAnsiTheme="minorHAnsi" w:cstheme="minorHAnsi"/>
          <w:color w:val="385623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Covenant Amendment Steering Committee (CASC)</w:t>
      </w:r>
      <w:r w:rsidR="00587AD2">
        <w:rPr>
          <w:rFonts w:asciiTheme="minorHAnsi" w:eastAsia="Gulim" w:hAnsiTheme="minorHAnsi" w:cstheme="minorHAnsi"/>
          <w:color w:val="385623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Work Plan</w:t>
      </w:r>
    </w:p>
    <w:p w:rsidR="007733AE" w:rsidRDefault="00E2780D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 the end of 2021, the task of </w:t>
      </w:r>
      <w:r w:rsidR="001C3A22" w:rsidRPr="00E2780D">
        <w:rPr>
          <w:rFonts w:asciiTheme="minorHAnsi" w:hAnsiTheme="minorHAnsi" w:cstheme="minorHAnsi"/>
        </w:rPr>
        <w:t xml:space="preserve">CASC is to </w:t>
      </w:r>
      <w:r>
        <w:rPr>
          <w:rFonts w:asciiTheme="minorHAnsi" w:hAnsiTheme="minorHAnsi" w:cstheme="minorHAnsi"/>
        </w:rPr>
        <w:t xml:space="preserve">modernize and consolidate relevant aspects of the Covenants and </w:t>
      </w:r>
      <w:r w:rsidR="003B1116" w:rsidRPr="00E2780D">
        <w:rPr>
          <w:rFonts w:asciiTheme="minorHAnsi" w:hAnsiTheme="minorHAnsi" w:cstheme="minorHAnsi"/>
        </w:rPr>
        <w:t>Restrictio</w:t>
      </w:r>
      <w:r>
        <w:rPr>
          <w:rFonts w:asciiTheme="minorHAnsi" w:hAnsiTheme="minorHAnsi" w:cstheme="minorHAnsi"/>
        </w:rPr>
        <w:t>ns, and the many Amendments</w:t>
      </w:r>
      <w:r w:rsidR="003949F9">
        <w:rPr>
          <w:rFonts w:asciiTheme="minorHAnsi" w:hAnsiTheme="minorHAnsi" w:cstheme="minorHAnsi"/>
        </w:rPr>
        <w:t xml:space="preserve"> to the Co</w:t>
      </w:r>
      <w:r>
        <w:rPr>
          <w:rFonts w:asciiTheme="minorHAnsi" w:hAnsiTheme="minorHAnsi" w:cstheme="minorHAnsi"/>
        </w:rPr>
        <w:t xml:space="preserve">venants – all originally drafted in 1970. </w:t>
      </w:r>
      <w:r w:rsidR="00454267">
        <w:rPr>
          <w:rFonts w:asciiTheme="minorHAnsi" w:hAnsiTheme="minorHAnsi" w:cstheme="minorHAnsi"/>
        </w:rPr>
        <w:t>The</w:t>
      </w:r>
      <w:r w:rsidR="007733AE">
        <w:rPr>
          <w:rFonts w:asciiTheme="minorHAnsi" w:hAnsiTheme="minorHAnsi" w:cstheme="minorHAnsi"/>
        </w:rPr>
        <w:t xml:space="preserve">re are </w:t>
      </w:r>
      <w:r w:rsidR="00113815">
        <w:rPr>
          <w:rFonts w:asciiTheme="minorHAnsi" w:hAnsiTheme="minorHAnsi" w:cstheme="minorHAnsi"/>
        </w:rPr>
        <w:t>26 Covenants</w:t>
      </w:r>
      <w:r w:rsidR="00454267">
        <w:rPr>
          <w:rFonts w:asciiTheme="minorHAnsi" w:hAnsiTheme="minorHAnsi" w:cstheme="minorHAnsi"/>
        </w:rPr>
        <w:t xml:space="preserve"> </w:t>
      </w:r>
      <w:r w:rsidR="007733AE">
        <w:rPr>
          <w:rFonts w:asciiTheme="minorHAnsi" w:hAnsiTheme="minorHAnsi" w:cstheme="minorHAnsi"/>
        </w:rPr>
        <w:t>and Restrictions</w:t>
      </w:r>
      <w:r w:rsidR="00454267">
        <w:rPr>
          <w:rFonts w:asciiTheme="minorHAnsi" w:hAnsiTheme="minorHAnsi" w:cstheme="minorHAnsi"/>
        </w:rPr>
        <w:t xml:space="preserve"> contained in an 11</w:t>
      </w:r>
      <w:r w:rsidR="007A576D">
        <w:rPr>
          <w:rFonts w:asciiTheme="minorHAnsi" w:hAnsiTheme="minorHAnsi" w:cstheme="minorHAnsi"/>
        </w:rPr>
        <w:t>-page document, and there are 28</w:t>
      </w:r>
      <w:r w:rsidR="00454267">
        <w:rPr>
          <w:rFonts w:asciiTheme="minorHAnsi" w:hAnsiTheme="minorHAnsi" w:cstheme="minorHAnsi"/>
        </w:rPr>
        <w:t xml:space="preserve"> </w:t>
      </w:r>
      <w:r w:rsidR="007733AE">
        <w:rPr>
          <w:rFonts w:asciiTheme="minorHAnsi" w:hAnsiTheme="minorHAnsi" w:cstheme="minorHAnsi"/>
        </w:rPr>
        <w:t>Amendments falling into these categories:</w:t>
      </w:r>
    </w:p>
    <w:p w:rsidR="007733AE" w:rsidRDefault="007733AE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Architectural (13)</w:t>
      </w:r>
    </w:p>
    <w:p w:rsidR="007733AE" w:rsidRDefault="007733AE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Dogs/Animals (9)</w:t>
      </w:r>
    </w:p>
    <w:p w:rsidR="007733AE" w:rsidRDefault="007733AE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 Use (8)</w:t>
      </w:r>
    </w:p>
    <w:p w:rsidR="007733AE" w:rsidRDefault="007733AE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 (2)</w:t>
      </w:r>
    </w:p>
    <w:p w:rsidR="007733AE" w:rsidRDefault="007733AE" w:rsidP="00E2780D">
      <w:pPr>
        <w:rPr>
          <w:rFonts w:asciiTheme="minorHAnsi" w:hAnsiTheme="minorHAnsi" w:cstheme="minorHAnsi"/>
        </w:rPr>
      </w:pPr>
    </w:p>
    <w:p w:rsidR="00454267" w:rsidRDefault="00454267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we will end up with is a fresh set of Cove</w:t>
      </w:r>
      <w:r w:rsidR="007733AE">
        <w:rPr>
          <w:rFonts w:asciiTheme="minorHAnsi" w:hAnsiTheme="minorHAnsi" w:cstheme="minorHAnsi"/>
        </w:rPr>
        <w:t xml:space="preserve">nants, and </w:t>
      </w:r>
      <w:r w:rsidR="003949F9">
        <w:rPr>
          <w:rFonts w:asciiTheme="minorHAnsi" w:hAnsiTheme="minorHAnsi" w:cstheme="minorHAnsi"/>
        </w:rPr>
        <w:t>no more Amendments.</w:t>
      </w:r>
      <w:r w:rsidR="007733AE">
        <w:rPr>
          <w:rFonts w:asciiTheme="minorHAnsi" w:hAnsiTheme="minorHAnsi" w:cstheme="minorHAnsi"/>
        </w:rPr>
        <w:t xml:space="preserve"> We’ll archive everything heretofore, but we will be moving forward with a new set.</w:t>
      </w:r>
    </w:p>
    <w:p w:rsidR="00454267" w:rsidRDefault="00454267" w:rsidP="00E2780D">
      <w:pPr>
        <w:rPr>
          <w:rFonts w:asciiTheme="minorHAnsi" w:hAnsiTheme="minorHAnsi" w:cstheme="minorHAnsi"/>
        </w:rPr>
      </w:pPr>
    </w:p>
    <w:p w:rsidR="00454267" w:rsidRDefault="00454267" w:rsidP="00E2780D">
      <w:pPr>
        <w:rPr>
          <w:rFonts w:asciiTheme="minorHAnsi" w:hAnsiTheme="minorHAnsi" w:cstheme="minorHAnsi"/>
        </w:rPr>
      </w:pPr>
      <w:r w:rsidRPr="00454267">
        <w:rPr>
          <w:rFonts w:asciiTheme="minorHAnsi" w:hAnsiTheme="minorHAnsi" w:cstheme="minorHAnsi"/>
          <w:b/>
        </w:rPr>
        <w:t>Reviewing, making recommendations for edits and revisions, merging, and finally getting these rewritten Covenants adopted: this is our work plan.</w:t>
      </w:r>
      <w:r>
        <w:rPr>
          <w:rFonts w:asciiTheme="minorHAnsi" w:hAnsiTheme="minorHAnsi" w:cstheme="minorHAnsi"/>
        </w:rPr>
        <w:t xml:space="preserve"> We will be reviewing Covenants and Restrictions, Rules, and Regulations as a group over the next several months, so thank you for rolling your sleeves up, getting your reading glasses out, and helping us with this important work!</w:t>
      </w:r>
    </w:p>
    <w:p w:rsidR="00454267" w:rsidRDefault="00454267" w:rsidP="00E2780D">
      <w:pPr>
        <w:rPr>
          <w:rFonts w:asciiTheme="minorHAnsi" w:hAnsiTheme="minorHAnsi" w:cstheme="minorHAnsi"/>
        </w:rPr>
      </w:pPr>
    </w:p>
    <w:p w:rsidR="00587AD2" w:rsidRPr="00666899" w:rsidRDefault="00666899" w:rsidP="00E2780D">
      <w:pPr>
        <w:rPr>
          <w:rFonts w:asciiTheme="minorHAnsi" w:hAnsiTheme="minorHAnsi" w:cstheme="minorHAnsi"/>
          <w:u w:val="single"/>
        </w:rPr>
      </w:pPr>
      <w:r w:rsidRPr="00666899">
        <w:rPr>
          <w:rFonts w:asciiTheme="minorHAnsi" w:hAnsiTheme="minorHAnsi" w:cstheme="minorHAnsi"/>
          <w:u w:val="single"/>
        </w:rPr>
        <w:t>CASC Members</w:t>
      </w:r>
    </w:p>
    <w:p w:rsidR="00666899" w:rsidRDefault="00666899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 Eymere – POA Association Manager</w:t>
      </w:r>
    </w:p>
    <w:p w:rsidR="00666899" w:rsidRDefault="00666899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Sue Wallace – POA Community Compliance Coordinator</w:t>
      </w:r>
    </w:p>
    <w:p w:rsidR="00666899" w:rsidRDefault="00666899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Barker – Community Member</w:t>
      </w:r>
    </w:p>
    <w:p w:rsidR="00666899" w:rsidRDefault="00666899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Ewing</w:t>
      </w:r>
      <w:r>
        <w:rPr>
          <w:rFonts w:asciiTheme="minorHAnsi" w:hAnsiTheme="minorHAnsi" w:cstheme="minorHAnsi"/>
        </w:rPr>
        <w:t>– Community Member</w:t>
      </w:r>
    </w:p>
    <w:p w:rsidR="00666899" w:rsidRDefault="00666899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Kathy Norgard</w:t>
      </w:r>
      <w:r>
        <w:rPr>
          <w:rFonts w:asciiTheme="minorHAnsi" w:hAnsiTheme="minorHAnsi" w:cstheme="minorHAnsi"/>
        </w:rPr>
        <w:t>– Community Member</w:t>
      </w:r>
    </w:p>
    <w:p w:rsidR="00666899" w:rsidRDefault="00666899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Debbie O’Hagan</w:t>
      </w:r>
      <w:r>
        <w:rPr>
          <w:rFonts w:asciiTheme="minorHAnsi" w:hAnsiTheme="minorHAnsi" w:cstheme="minorHAnsi"/>
        </w:rPr>
        <w:t>– Community Member</w:t>
      </w:r>
    </w:p>
    <w:p w:rsidR="00666899" w:rsidRDefault="00666899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Kyle Skinner</w:t>
      </w:r>
      <w:r>
        <w:rPr>
          <w:rFonts w:asciiTheme="minorHAnsi" w:hAnsiTheme="minorHAnsi" w:cstheme="minorHAnsi"/>
        </w:rPr>
        <w:t>– Community Member</w:t>
      </w:r>
    </w:p>
    <w:p w:rsidR="007A576D" w:rsidRDefault="007A576D" w:rsidP="007A576D">
      <w:pPr>
        <w:rPr>
          <w:rFonts w:asciiTheme="minorHAnsi" w:hAnsiTheme="minorHAnsi" w:cstheme="minorHAnsi"/>
        </w:rPr>
      </w:pPr>
    </w:p>
    <w:p w:rsidR="00E3144F" w:rsidRDefault="00E3144F" w:rsidP="007A576D">
      <w:pPr>
        <w:rPr>
          <w:rFonts w:asciiTheme="minorHAnsi" w:hAnsiTheme="minorHAnsi" w:cstheme="minorHAnsi"/>
        </w:rPr>
      </w:pPr>
    </w:p>
    <w:p w:rsidR="00E3144F" w:rsidRDefault="00E3144F" w:rsidP="007A576D">
      <w:pPr>
        <w:rPr>
          <w:rFonts w:asciiTheme="minorHAnsi" w:hAnsiTheme="minorHAnsi" w:cstheme="minorHAnsi"/>
        </w:rPr>
      </w:pPr>
    </w:p>
    <w:p w:rsidR="007A576D" w:rsidRPr="007A576D" w:rsidRDefault="007A576D" w:rsidP="007A576D">
      <w:pPr>
        <w:rPr>
          <w:rFonts w:asciiTheme="minorHAnsi" w:hAnsiTheme="minorHAnsi" w:cstheme="minorHAnsi"/>
          <w:u w:val="single"/>
        </w:rPr>
      </w:pPr>
      <w:r w:rsidRPr="007A576D">
        <w:rPr>
          <w:rFonts w:asciiTheme="minorHAnsi" w:hAnsiTheme="minorHAnsi" w:cstheme="minorHAnsi"/>
          <w:u w:val="single"/>
        </w:rPr>
        <w:t>Lay of the Land</w:t>
      </w:r>
      <w:r w:rsidR="00E21B3D">
        <w:rPr>
          <w:rFonts w:asciiTheme="minorHAnsi" w:hAnsiTheme="minorHAnsi" w:cstheme="minorHAnsi"/>
          <w:u w:val="single"/>
        </w:rPr>
        <w:t xml:space="preserve"> – Covenants and Related Amendments</w:t>
      </w:r>
    </w:p>
    <w:p w:rsidR="00E21B3D" w:rsidRPr="00093D12" w:rsidRDefault="00E21B3D" w:rsidP="00E21B3D">
      <w:pPr>
        <w:tabs>
          <w:tab w:val="left" w:pos="2070"/>
          <w:tab w:val="left" w:pos="6210"/>
        </w:tabs>
        <w:rPr>
          <w:rFonts w:asciiTheme="minorHAnsi" w:hAnsiTheme="minorHAnsi" w:cstheme="minorHAnsi"/>
          <w:i/>
          <w:u w:val="single"/>
        </w:rPr>
      </w:pPr>
      <w:r w:rsidRPr="00093D12">
        <w:rPr>
          <w:rFonts w:asciiTheme="minorHAnsi" w:hAnsiTheme="minorHAnsi" w:cstheme="minorHAnsi"/>
          <w:i/>
          <w:u w:val="single"/>
        </w:rPr>
        <w:t xml:space="preserve">Covenant # </w:t>
      </w:r>
      <w:r w:rsidRPr="00093D12">
        <w:rPr>
          <w:rFonts w:asciiTheme="minorHAnsi" w:hAnsiTheme="minorHAnsi" w:cstheme="minorHAnsi"/>
          <w:i/>
          <w:u w:val="single"/>
        </w:rPr>
        <w:tab/>
        <w:t>Subject</w:t>
      </w:r>
      <w:r w:rsidRPr="00093D12">
        <w:rPr>
          <w:rFonts w:asciiTheme="minorHAnsi" w:hAnsiTheme="minorHAnsi" w:cstheme="minorHAnsi"/>
          <w:i/>
          <w:u w:val="single"/>
        </w:rPr>
        <w:tab/>
        <w:t>Related Amendments</w:t>
      </w:r>
      <w:r w:rsidR="00093D12">
        <w:rPr>
          <w:rFonts w:asciiTheme="minorHAnsi" w:hAnsiTheme="minorHAnsi" w:cstheme="minorHAnsi"/>
          <w:i/>
          <w:u w:val="single"/>
        </w:rPr>
        <w:t xml:space="preserve"> (Appendices</w:t>
      </w:r>
      <w:r w:rsidR="007733AE" w:rsidRPr="00093D12">
        <w:rPr>
          <w:rFonts w:asciiTheme="minorHAnsi" w:hAnsiTheme="minorHAnsi" w:cstheme="minorHAnsi"/>
          <w:i/>
          <w:u w:val="single"/>
        </w:rPr>
        <w:t>)</w:t>
      </w:r>
    </w:p>
    <w:p w:rsidR="00666899" w:rsidRPr="00E21B3D" w:rsidRDefault="00E21B3D" w:rsidP="00E21B3D">
      <w:pPr>
        <w:pStyle w:val="ListParagraph"/>
        <w:numPr>
          <w:ilvl w:val="0"/>
          <w:numId w:val="4"/>
        </w:numPr>
        <w:tabs>
          <w:tab w:val="left" w:pos="2070"/>
          <w:tab w:val="left" w:pos="6210"/>
        </w:tabs>
        <w:rPr>
          <w:rFonts w:asciiTheme="minorHAnsi" w:hAnsiTheme="minorHAnsi" w:cstheme="minorHAnsi"/>
        </w:rPr>
      </w:pPr>
      <w:r w:rsidRPr="00E21B3D">
        <w:rPr>
          <w:rFonts w:asciiTheme="minorHAnsi" w:hAnsiTheme="minorHAnsi" w:cstheme="minorHAnsi"/>
        </w:rPr>
        <w:t>Definitions</w:t>
      </w:r>
      <w:r>
        <w:rPr>
          <w:rFonts w:asciiTheme="minorHAnsi" w:hAnsiTheme="minorHAnsi" w:cstheme="minorHAnsi"/>
        </w:rPr>
        <w:tab/>
      </w:r>
    </w:p>
    <w:p w:rsidR="00E21B3D" w:rsidRDefault="00E21B3D" w:rsidP="00A34912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Improvement Committee</w:t>
      </w:r>
      <w:r>
        <w:rPr>
          <w:rFonts w:asciiTheme="minorHAnsi" w:hAnsiTheme="minorHAnsi" w:cstheme="minorHAnsi"/>
        </w:rPr>
        <w:tab/>
      </w:r>
      <w:r w:rsidR="007733AE">
        <w:rPr>
          <w:rFonts w:asciiTheme="minorHAnsi" w:hAnsiTheme="minorHAnsi" w:cstheme="minorHAnsi"/>
        </w:rPr>
        <w:t>A</w:t>
      </w:r>
      <w:r w:rsidR="007E1C17">
        <w:rPr>
          <w:rFonts w:asciiTheme="minorHAnsi" w:hAnsiTheme="minorHAnsi" w:cstheme="minorHAnsi"/>
        </w:rPr>
        <w:t>, AB</w:t>
      </w:r>
    </w:p>
    <w:p w:rsidR="007733AE" w:rsidRDefault="007733AE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Maintenance Fund</w:t>
      </w:r>
      <w:r w:rsidR="007E1C17">
        <w:rPr>
          <w:rFonts w:asciiTheme="minorHAnsi" w:hAnsiTheme="minorHAnsi" w:cstheme="minorHAnsi"/>
        </w:rPr>
        <w:tab/>
        <w:t>Resolution: May 13 1992</w:t>
      </w:r>
    </w:p>
    <w:p w:rsidR="00A34912" w:rsidRDefault="007733AE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Architectural Control</w:t>
      </w:r>
      <w:r w:rsidR="007E1C17">
        <w:rPr>
          <w:rFonts w:asciiTheme="minorHAnsi" w:hAnsiTheme="minorHAnsi" w:cstheme="minorHAnsi"/>
        </w:rPr>
        <w:tab/>
        <w:t xml:space="preserve">A, B, C, H, O,P, Q, R, S, T, U, V, Y, </w:t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 Use</w:t>
      </w:r>
      <w:r w:rsidR="007E1C17">
        <w:rPr>
          <w:rFonts w:asciiTheme="minorHAnsi" w:hAnsiTheme="minorHAnsi" w:cstheme="minorHAnsi"/>
        </w:rPr>
        <w:tab/>
        <w:t>A, J, L, M, N, O, U, V, AB</w:t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Non-Residential Areas</w:t>
      </w:r>
      <w:r w:rsidR="007E1C17">
        <w:rPr>
          <w:rFonts w:asciiTheme="minorHAnsi" w:hAnsiTheme="minorHAnsi" w:cstheme="minorHAnsi"/>
        </w:rPr>
        <w:tab/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Temporary Structures Prohibited</w:t>
      </w:r>
      <w:r w:rsidR="007E1C17">
        <w:rPr>
          <w:rFonts w:asciiTheme="minorHAnsi" w:hAnsiTheme="minorHAnsi" w:cstheme="minorHAnsi"/>
        </w:rPr>
        <w:tab/>
        <w:t>U</w:t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Animals</w:t>
      </w:r>
      <w:r w:rsidR="007E1C17">
        <w:rPr>
          <w:rFonts w:asciiTheme="minorHAnsi" w:hAnsiTheme="minorHAnsi" w:cstheme="minorHAnsi"/>
        </w:rPr>
        <w:tab/>
      </w:r>
      <w:r w:rsidR="007E1C17">
        <w:rPr>
          <w:rFonts w:asciiTheme="minorHAnsi" w:hAnsiTheme="minorHAnsi" w:cstheme="minorHAnsi"/>
          <w:caps/>
        </w:rPr>
        <w:t>A, D, E, F, G, I, K, W, Z</w:t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Setback Requirements</w:t>
      </w:r>
      <w:r w:rsidR="007E1C17">
        <w:rPr>
          <w:rFonts w:asciiTheme="minorHAnsi" w:hAnsiTheme="minorHAnsi" w:cstheme="minorHAnsi"/>
        </w:rPr>
        <w:tab/>
        <w:t>V</w:t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Minimum Size</w:t>
      </w:r>
      <w:r w:rsidR="007E1C17">
        <w:rPr>
          <w:rFonts w:asciiTheme="minorHAnsi" w:hAnsiTheme="minorHAnsi" w:cstheme="minorHAnsi"/>
        </w:rPr>
        <w:tab/>
        <w:t>A, Q</w:t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621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Construction in Absence of Water and Sewer</w:t>
      </w:r>
      <w:r w:rsidR="007E1C17">
        <w:rPr>
          <w:rFonts w:asciiTheme="minorHAnsi" w:hAnsiTheme="minorHAnsi" w:cstheme="minorHAnsi"/>
        </w:rPr>
        <w:tab/>
        <w:t>A, L, M</w:t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Sight Distance at Intersections</w:t>
      </w:r>
      <w:r w:rsidR="007E1C17">
        <w:rPr>
          <w:rFonts w:asciiTheme="minorHAnsi" w:hAnsiTheme="minorHAnsi" w:cstheme="minorHAnsi"/>
        </w:rPr>
        <w:tab/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Parking </w:t>
      </w:r>
      <w:r w:rsidR="007E1C17">
        <w:rPr>
          <w:rFonts w:asciiTheme="minorHAnsi" w:hAnsiTheme="minorHAnsi" w:cstheme="minorHAnsi"/>
        </w:rPr>
        <w:tab/>
        <w:t>A</w:t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Cluster Development</w:t>
      </w:r>
      <w:r w:rsidR="007E1C17">
        <w:rPr>
          <w:rFonts w:asciiTheme="minorHAnsi" w:hAnsiTheme="minorHAnsi" w:cstheme="minorHAnsi"/>
        </w:rPr>
        <w:tab/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Utility Easements</w:t>
      </w:r>
      <w:r w:rsidR="007E1C17">
        <w:rPr>
          <w:rFonts w:asciiTheme="minorHAnsi" w:hAnsiTheme="minorHAnsi" w:cstheme="minorHAnsi"/>
        </w:rPr>
        <w:tab/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 of Utilities</w:t>
      </w:r>
      <w:r w:rsidR="007E1C17">
        <w:rPr>
          <w:rFonts w:asciiTheme="minorHAnsi" w:hAnsiTheme="minorHAnsi" w:cstheme="minorHAnsi"/>
        </w:rPr>
        <w:tab/>
        <w:t>J</w:t>
      </w:r>
    </w:p>
    <w:p w:rsidR="00A34912" w:rsidRDefault="00A34912" w:rsidP="00E21B3D">
      <w:pPr>
        <w:pStyle w:val="ListParagraph"/>
        <w:numPr>
          <w:ilvl w:val="0"/>
          <w:numId w:val="4"/>
        </w:numPr>
        <w:tabs>
          <w:tab w:val="left" w:pos="2070"/>
          <w:tab w:val="left" w:pos="62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Fill Dirt</w:t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 Appearance</w:t>
      </w:r>
      <w:r w:rsidR="007E1C17">
        <w:rPr>
          <w:rFonts w:asciiTheme="minorHAnsi" w:hAnsiTheme="minorHAnsi" w:cstheme="minorHAnsi"/>
        </w:rPr>
        <w:tab/>
        <w:t>U</w:t>
      </w:r>
    </w:p>
    <w:p w:rsidR="00A34912" w:rsidRDefault="00A34912" w:rsidP="00E21B3D">
      <w:pPr>
        <w:pStyle w:val="ListParagraph"/>
        <w:numPr>
          <w:ilvl w:val="0"/>
          <w:numId w:val="4"/>
        </w:numPr>
        <w:tabs>
          <w:tab w:val="left" w:pos="2070"/>
          <w:tab w:val="left" w:pos="62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Trees and Shrubs</w:t>
      </w:r>
      <w:r w:rsidR="007E1C17">
        <w:rPr>
          <w:rFonts w:asciiTheme="minorHAnsi" w:hAnsiTheme="minorHAnsi" w:cstheme="minorHAnsi"/>
        </w:rPr>
        <w:tab/>
      </w:r>
    </w:p>
    <w:p w:rsidR="00A34912" w:rsidRDefault="00A34912" w:rsidP="007E1C17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Resubdivision</w:t>
      </w:r>
      <w:r w:rsidR="007E1C17">
        <w:rPr>
          <w:rFonts w:asciiTheme="minorHAnsi" w:hAnsiTheme="minorHAnsi" w:cstheme="minorHAnsi"/>
        </w:rPr>
        <w:tab/>
        <w:t>S, AB</w:t>
      </w:r>
    </w:p>
    <w:p w:rsidR="00A34912" w:rsidRDefault="00A34912" w:rsidP="00E21B3D">
      <w:pPr>
        <w:pStyle w:val="ListParagraph"/>
        <w:numPr>
          <w:ilvl w:val="0"/>
          <w:numId w:val="4"/>
        </w:numPr>
        <w:tabs>
          <w:tab w:val="left" w:pos="2070"/>
          <w:tab w:val="left" w:pos="62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 of Grade or Drainage</w:t>
      </w:r>
    </w:p>
    <w:p w:rsidR="00A34912" w:rsidRDefault="00A34912" w:rsidP="00E21B3D">
      <w:pPr>
        <w:pStyle w:val="ListParagraph"/>
        <w:numPr>
          <w:ilvl w:val="0"/>
          <w:numId w:val="4"/>
        </w:numPr>
        <w:tabs>
          <w:tab w:val="left" w:pos="2070"/>
          <w:tab w:val="left" w:pos="62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Fences</w:t>
      </w:r>
    </w:p>
    <w:p w:rsidR="00A34912" w:rsidRDefault="00A34912" w:rsidP="00E21B3D">
      <w:pPr>
        <w:pStyle w:val="ListParagraph"/>
        <w:numPr>
          <w:ilvl w:val="0"/>
          <w:numId w:val="4"/>
        </w:numPr>
        <w:tabs>
          <w:tab w:val="left" w:pos="2070"/>
          <w:tab w:val="left" w:pos="62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Heating Facilities</w:t>
      </w:r>
    </w:p>
    <w:p w:rsidR="00A34912" w:rsidRDefault="00A34912" w:rsidP="003874EB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Commercial Property</w:t>
      </w:r>
      <w:r w:rsidR="003874EB">
        <w:rPr>
          <w:rFonts w:asciiTheme="minorHAnsi" w:hAnsiTheme="minorHAnsi" w:cstheme="minorHAnsi"/>
        </w:rPr>
        <w:tab/>
        <w:t>R</w:t>
      </w:r>
    </w:p>
    <w:p w:rsidR="00A34912" w:rsidRDefault="00A34912" w:rsidP="003874EB">
      <w:pPr>
        <w:pStyle w:val="ListParagraph"/>
        <w:numPr>
          <w:ilvl w:val="0"/>
          <w:numId w:val="4"/>
        </w:numPr>
        <w:tabs>
          <w:tab w:val="left" w:pos="2070"/>
          <w:tab w:val="left" w:pos="7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Enforcement and Amendment</w:t>
      </w:r>
      <w:r w:rsidR="003874EB">
        <w:rPr>
          <w:rFonts w:asciiTheme="minorHAnsi" w:hAnsiTheme="minorHAnsi" w:cstheme="minorHAnsi"/>
        </w:rPr>
        <w:tab/>
        <w:t>AB</w:t>
      </w:r>
    </w:p>
    <w:p w:rsidR="007733AE" w:rsidRPr="00E21B3D" w:rsidRDefault="00A34912" w:rsidP="00E21B3D">
      <w:pPr>
        <w:pStyle w:val="ListParagraph"/>
        <w:numPr>
          <w:ilvl w:val="0"/>
          <w:numId w:val="4"/>
        </w:numPr>
        <w:tabs>
          <w:tab w:val="left" w:pos="2070"/>
          <w:tab w:val="left" w:pos="62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Severability</w:t>
      </w:r>
      <w:r w:rsidR="007733AE">
        <w:rPr>
          <w:rFonts w:asciiTheme="minorHAnsi" w:hAnsiTheme="minorHAnsi" w:cstheme="minorHAnsi"/>
        </w:rPr>
        <w:tab/>
      </w:r>
    </w:p>
    <w:p w:rsidR="007A576D" w:rsidRDefault="007A576D" w:rsidP="00E2780D">
      <w:pPr>
        <w:rPr>
          <w:rFonts w:asciiTheme="minorHAnsi" w:hAnsiTheme="minorHAnsi" w:cstheme="minorHAnsi"/>
        </w:rPr>
      </w:pPr>
    </w:p>
    <w:p w:rsidR="00454267" w:rsidRPr="003949F9" w:rsidRDefault="003949F9" w:rsidP="00E2780D">
      <w:pPr>
        <w:rPr>
          <w:rFonts w:asciiTheme="minorHAnsi" w:hAnsiTheme="minorHAnsi" w:cstheme="minorHAnsi"/>
          <w:u w:val="single"/>
        </w:rPr>
      </w:pPr>
      <w:r w:rsidRPr="003949F9">
        <w:rPr>
          <w:rFonts w:asciiTheme="minorHAnsi" w:hAnsiTheme="minorHAnsi" w:cstheme="minorHAnsi"/>
          <w:u w:val="single"/>
        </w:rPr>
        <w:t>Attachments</w:t>
      </w:r>
    </w:p>
    <w:p w:rsidR="00454267" w:rsidRDefault="00454267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CB South Covenants and Restrictions </w:t>
      </w:r>
    </w:p>
    <w:p w:rsidR="00587AD2" w:rsidRDefault="003949F9" w:rsidP="00E2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Table of Contents for Amendments (28) to Covenants and Restrictions</w:t>
      </w:r>
    </w:p>
    <w:p w:rsidR="00454267" w:rsidRPr="00E2780D" w:rsidRDefault="00454267" w:rsidP="00E2780D">
      <w:pPr>
        <w:jc w:val="both"/>
        <w:rPr>
          <w:rFonts w:asciiTheme="minorHAnsi" w:eastAsia="Gulim" w:hAnsiTheme="minorHAnsi" w:cstheme="minorHAnsi"/>
          <w:u w:val="single"/>
        </w:rPr>
      </w:pPr>
    </w:p>
    <w:sectPr w:rsidR="00454267" w:rsidRPr="00E2780D" w:rsidSect="007A57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59" w:rsidRDefault="00196459">
      <w:r>
        <w:separator/>
      </w:r>
    </w:p>
  </w:endnote>
  <w:endnote w:type="continuationSeparator" w:id="0">
    <w:p w:rsidR="00196459" w:rsidRDefault="0019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815"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122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44F" w:rsidRDefault="00E314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8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585" w:rsidRDefault="001E2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59" w:rsidRDefault="00196459">
      <w:r>
        <w:separator/>
      </w:r>
    </w:p>
  </w:footnote>
  <w:footnote w:type="continuationSeparator" w:id="0">
    <w:p w:rsidR="00196459" w:rsidRDefault="0019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141DE6">
    <w:pPr>
      <w:pStyle w:val="Header"/>
      <w:ind w:right="-720" w:hanging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Pr="00D22386" w:rsidRDefault="00990971" w:rsidP="00901F8E">
    <w:pPr>
      <w:pBdr>
        <w:bottom w:val="single" w:sz="4" w:space="0" w:color="auto"/>
      </w:pBdr>
      <w:ind w:right="-720" w:hanging="720"/>
      <w:jc w:val="center"/>
      <w:rPr>
        <w:rFonts w:ascii="Engravers MT" w:hAnsi="Engravers MT"/>
        <w:b/>
        <w:smallCaps/>
        <w:sz w:val="28"/>
        <w:szCs w:val="28"/>
      </w:rPr>
    </w:pPr>
    <w:r w:rsidRPr="00D22386">
      <w:rPr>
        <w:rFonts w:ascii="Engravers MT" w:hAnsi="Engravers MT"/>
        <w:b/>
        <w:smallCaps/>
        <w:sz w:val="28"/>
        <w:szCs w:val="28"/>
      </w:rPr>
      <w:t>Crested Butte South Property Owners Association</w:t>
    </w:r>
  </w:p>
  <w:p w:rsidR="00990971" w:rsidRPr="0038361B" w:rsidRDefault="00990971" w:rsidP="00901F8E">
    <w:pPr>
      <w:ind w:right="-720" w:hanging="720"/>
      <w:jc w:val="center"/>
      <w:rPr>
        <w:b/>
        <w:sz w:val="16"/>
        <w:szCs w:val="16"/>
        <w:u w:val="single"/>
      </w:rPr>
    </w:pPr>
  </w:p>
  <w:p w:rsidR="00990971" w:rsidRPr="00D22386" w:rsidRDefault="00990971" w:rsidP="00901F8E">
    <w:pPr>
      <w:ind w:left="-720" w:right="-720" w:hanging="720"/>
      <w:jc w:val="center"/>
      <w:rPr>
        <w:b/>
        <w:smallCaps/>
      </w:rPr>
    </w:pPr>
    <w:r w:rsidRPr="00D22386">
      <w:rPr>
        <w:b/>
        <w:smallCaps/>
      </w:rPr>
      <w:t xml:space="preserve">61 </w:t>
    </w:r>
    <w:r>
      <w:rPr>
        <w:b/>
        <w:smallCaps/>
      </w:rPr>
      <w:t>Teocalli Road</w:t>
    </w:r>
    <w:r w:rsidRPr="00D22386">
      <w:rPr>
        <w:b/>
        <w:smallCaps/>
      </w:rPr>
      <w:t>, C</w:t>
    </w:r>
    <w:r>
      <w:rPr>
        <w:b/>
        <w:smallCaps/>
      </w:rPr>
      <w:t xml:space="preserve">rested Butte, </w:t>
    </w:r>
    <w:r w:rsidRPr="00D22386">
      <w:rPr>
        <w:b/>
        <w:smallCaps/>
      </w:rPr>
      <w:t>CO 81224</w:t>
    </w:r>
  </w:p>
  <w:p w:rsidR="00990971" w:rsidRDefault="00990971" w:rsidP="00901F8E">
    <w:pPr>
      <w:pBdr>
        <w:bottom w:val="single" w:sz="4" w:space="1" w:color="auto"/>
      </w:pBdr>
      <w:ind w:right="-720" w:hanging="720"/>
      <w:jc w:val="center"/>
      <w:rPr>
        <w:b/>
      </w:rPr>
    </w:pPr>
    <w:r w:rsidRPr="00D22386">
      <w:rPr>
        <w:b/>
        <w:smallCaps/>
      </w:rPr>
      <w:t>P</w:t>
    </w:r>
    <w:r>
      <w:rPr>
        <w:b/>
        <w:smallCaps/>
      </w:rPr>
      <w:t xml:space="preserve">hone (970) 349-1162, Website: </w:t>
    </w:r>
    <w:r w:rsidRPr="009D0ED3">
      <w:rPr>
        <w:b/>
      </w:rPr>
      <w:t>www.cbsouth.net</w:t>
    </w:r>
    <w:r>
      <w:rPr>
        <w:b/>
      </w:rPr>
      <w:t xml:space="preserve">, </w:t>
    </w:r>
    <w:r>
      <w:rPr>
        <w:b/>
        <w:smallCaps/>
      </w:rPr>
      <w:t>Fax</w:t>
    </w:r>
    <w:r w:rsidRPr="00D22386">
      <w:rPr>
        <w:b/>
        <w:smallCaps/>
      </w:rPr>
      <w:t xml:space="preserve"> (970) 349-1163</w:t>
    </w:r>
  </w:p>
  <w:p w:rsidR="00990971" w:rsidRPr="0038361B" w:rsidRDefault="00990971" w:rsidP="00901F8E">
    <w:pPr>
      <w:pBdr>
        <w:bottom w:val="single" w:sz="4" w:space="1" w:color="auto"/>
      </w:pBdr>
      <w:ind w:right="-720" w:hanging="720"/>
      <w:jc w:val="center"/>
      <w:rPr>
        <w:b/>
        <w:sz w:val="16"/>
        <w:szCs w:val="16"/>
      </w:rPr>
    </w:pPr>
  </w:p>
  <w:p w:rsidR="00990971" w:rsidRPr="00D22386" w:rsidRDefault="00990971" w:rsidP="00901F8E">
    <w:pPr>
      <w:ind w:right="-720" w:hanging="720"/>
      <w:jc w:val="center"/>
      <w:rPr>
        <w:b/>
        <w:smallCaps/>
      </w:rPr>
    </w:pPr>
  </w:p>
  <w:p w:rsidR="00990971" w:rsidRDefault="00990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B55"/>
    <w:multiLevelType w:val="hybridMultilevel"/>
    <w:tmpl w:val="4CE2E8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D073F0"/>
    <w:multiLevelType w:val="hybridMultilevel"/>
    <w:tmpl w:val="17A20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C2D1C"/>
    <w:multiLevelType w:val="multilevel"/>
    <w:tmpl w:val="A342C6E4"/>
    <w:lvl w:ilvl="0">
      <w:start w:val="1"/>
      <w:numFmt w:val="decimal"/>
      <w:lvlText w:val="%1.0"/>
      <w:lvlJc w:val="left"/>
      <w:pPr>
        <w:ind w:left="2070" w:hanging="20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90" w:hanging="20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20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2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2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2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2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2070"/>
      </w:pPr>
      <w:rPr>
        <w:rFonts w:hint="default"/>
      </w:rPr>
    </w:lvl>
  </w:abstractNum>
  <w:abstractNum w:abstractNumId="3">
    <w:nsid w:val="4C580A2A"/>
    <w:multiLevelType w:val="hybridMultilevel"/>
    <w:tmpl w:val="22184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C"/>
    <w:rsid w:val="000264EC"/>
    <w:rsid w:val="000451D5"/>
    <w:rsid w:val="00060C3E"/>
    <w:rsid w:val="00064F64"/>
    <w:rsid w:val="00086694"/>
    <w:rsid w:val="00090324"/>
    <w:rsid w:val="00093D12"/>
    <w:rsid w:val="000E1267"/>
    <w:rsid w:val="001034C8"/>
    <w:rsid w:val="00113815"/>
    <w:rsid w:val="00126211"/>
    <w:rsid w:val="00141DE6"/>
    <w:rsid w:val="0016443A"/>
    <w:rsid w:val="001925B5"/>
    <w:rsid w:val="00196459"/>
    <w:rsid w:val="001A77E8"/>
    <w:rsid w:val="001B4298"/>
    <w:rsid w:val="001C3988"/>
    <w:rsid w:val="001C3A22"/>
    <w:rsid w:val="001C585E"/>
    <w:rsid w:val="001D233C"/>
    <w:rsid w:val="001E0A11"/>
    <w:rsid w:val="001E2585"/>
    <w:rsid w:val="001E3D6C"/>
    <w:rsid w:val="001E4E32"/>
    <w:rsid w:val="00227EF9"/>
    <w:rsid w:val="00243213"/>
    <w:rsid w:val="00251853"/>
    <w:rsid w:val="0025400C"/>
    <w:rsid w:val="002666F5"/>
    <w:rsid w:val="00290542"/>
    <w:rsid w:val="002A097C"/>
    <w:rsid w:val="002A2CC6"/>
    <w:rsid w:val="002D543D"/>
    <w:rsid w:val="00315E08"/>
    <w:rsid w:val="003518BB"/>
    <w:rsid w:val="0036292F"/>
    <w:rsid w:val="003874EB"/>
    <w:rsid w:val="00390F6F"/>
    <w:rsid w:val="003922DB"/>
    <w:rsid w:val="003949F9"/>
    <w:rsid w:val="003A0FA0"/>
    <w:rsid w:val="003B1116"/>
    <w:rsid w:val="003D75AB"/>
    <w:rsid w:val="003E2E1E"/>
    <w:rsid w:val="003E5A2C"/>
    <w:rsid w:val="003F72BB"/>
    <w:rsid w:val="00404321"/>
    <w:rsid w:val="00417F52"/>
    <w:rsid w:val="0042285C"/>
    <w:rsid w:val="00451A4B"/>
    <w:rsid w:val="00454267"/>
    <w:rsid w:val="00495A11"/>
    <w:rsid w:val="004B3513"/>
    <w:rsid w:val="004B390D"/>
    <w:rsid w:val="005165F2"/>
    <w:rsid w:val="00587AD2"/>
    <w:rsid w:val="005903E9"/>
    <w:rsid w:val="00592CFC"/>
    <w:rsid w:val="005A0AAE"/>
    <w:rsid w:val="005A2265"/>
    <w:rsid w:val="005B36A5"/>
    <w:rsid w:val="005D7D51"/>
    <w:rsid w:val="005E2CB0"/>
    <w:rsid w:val="005F3B50"/>
    <w:rsid w:val="0060097A"/>
    <w:rsid w:val="00616347"/>
    <w:rsid w:val="00636506"/>
    <w:rsid w:val="00644906"/>
    <w:rsid w:val="00655CCE"/>
    <w:rsid w:val="00666899"/>
    <w:rsid w:val="006704A3"/>
    <w:rsid w:val="00692C08"/>
    <w:rsid w:val="006C0465"/>
    <w:rsid w:val="00727394"/>
    <w:rsid w:val="007419B7"/>
    <w:rsid w:val="007672F1"/>
    <w:rsid w:val="007733AE"/>
    <w:rsid w:val="007A576D"/>
    <w:rsid w:val="007B3CEA"/>
    <w:rsid w:val="007B69E9"/>
    <w:rsid w:val="007E1C17"/>
    <w:rsid w:val="00820ACB"/>
    <w:rsid w:val="008359BB"/>
    <w:rsid w:val="008D125F"/>
    <w:rsid w:val="008E0163"/>
    <w:rsid w:val="008E17A0"/>
    <w:rsid w:val="008E1843"/>
    <w:rsid w:val="008E1A1A"/>
    <w:rsid w:val="008F0A6E"/>
    <w:rsid w:val="00901F8E"/>
    <w:rsid w:val="00906C53"/>
    <w:rsid w:val="00930DAE"/>
    <w:rsid w:val="00990971"/>
    <w:rsid w:val="009B554D"/>
    <w:rsid w:val="009B70F9"/>
    <w:rsid w:val="009F5983"/>
    <w:rsid w:val="00A34912"/>
    <w:rsid w:val="00A55A9D"/>
    <w:rsid w:val="00AA6190"/>
    <w:rsid w:val="00AB1A52"/>
    <w:rsid w:val="00AD4147"/>
    <w:rsid w:val="00AF027A"/>
    <w:rsid w:val="00AF2D2A"/>
    <w:rsid w:val="00B105DC"/>
    <w:rsid w:val="00B14CD1"/>
    <w:rsid w:val="00B30E23"/>
    <w:rsid w:val="00B64B3C"/>
    <w:rsid w:val="00BA3BA7"/>
    <w:rsid w:val="00BE3E60"/>
    <w:rsid w:val="00BE5D1B"/>
    <w:rsid w:val="00C06F4C"/>
    <w:rsid w:val="00C26C61"/>
    <w:rsid w:val="00C457C2"/>
    <w:rsid w:val="00C76565"/>
    <w:rsid w:val="00CF0FF5"/>
    <w:rsid w:val="00CF332E"/>
    <w:rsid w:val="00D2445A"/>
    <w:rsid w:val="00D25CE4"/>
    <w:rsid w:val="00D44B2A"/>
    <w:rsid w:val="00D57C0E"/>
    <w:rsid w:val="00D71E26"/>
    <w:rsid w:val="00D75C07"/>
    <w:rsid w:val="00DA00DD"/>
    <w:rsid w:val="00DC7D14"/>
    <w:rsid w:val="00DD033A"/>
    <w:rsid w:val="00DD6031"/>
    <w:rsid w:val="00E1616D"/>
    <w:rsid w:val="00E21B3D"/>
    <w:rsid w:val="00E2780D"/>
    <w:rsid w:val="00E3144F"/>
    <w:rsid w:val="00E43F0C"/>
    <w:rsid w:val="00E9170B"/>
    <w:rsid w:val="00EE1712"/>
    <w:rsid w:val="00EE5007"/>
    <w:rsid w:val="00F02AD6"/>
    <w:rsid w:val="00F27120"/>
    <w:rsid w:val="00F31AE9"/>
    <w:rsid w:val="00F649AB"/>
    <w:rsid w:val="00F74800"/>
    <w:rsid w:val="00F76463"/>
    <w:rsid w:val="00F80C98"/>
    <w:rsid w:val="00F850EF"/>
    <w:rsid w:val="00F9008B"/>
    <w:rsid w:val="00FB4892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4B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B2A"/>
  </w:style>
  <w:style w:type="paragraph" w:styleId="Header">
    <w:name w:val="header"/>
    <w:basedOn w:val="Normal"/>
    <w:rsid w:val="00141DE6"/>
    <w:pPr>
      <w:tabs>
        <w:tab w:val="center" w:pos="4320"/>
        <w:tab w:val="right" w:pos="8640"/>
      </w:tabs>
    </w:pPr>
  </w:style>
  <w:style w:type="character" w:styleId="Hyperlink">
    <w:name w:val="Hyperlink"/>
    <w:rsid w:val="00590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B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E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4B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B2A"/>
  </w:style>
  <w:style w:type="paragraph" w:styleId="Header">
    <w:name w:val="header"/>
    <w:basedOn w:val="Normal"/>
    <w:rsid w:val="00141DE6"/>
    <w:pPr>
      <w:tabs>
        <w:tab w:val="center" w:pos="4320"/>
        <w:tab w:val="right" w:pos="8640"/>
      </w:tabs>
    </w:pPr>
  </w:style>
  <w:style w:type="character" w:styleId="Hyperlink">
    <w:name w:val="Hyperlink"/>
    <w:rsid w:val="00590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B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E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Agenda%203.28.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3.28.2019</Template>
  <TotalTime>432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CRESTED  BUTTE  SOUTH</vt:lpstr>
    </vt:vector>
  </TitlesOfParts>
  <Company>PCs for People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CRESTED  BUTTE  SOUTH</dc:title>
  <dc:creator>Sue</dc:creator>
  <cp:lastModifiedBy>Sue and Pat Wallace</cp:lastModifiedBy>
  <cp:revision>15</cp:revision>
  <cp:lastPrinted>2019-03-25T17:58:00Z</cp:lastPrinted>
  <dcterms:created xsi:type="dcterms:W3CDTF">2019-05-01T21:13:00Z</dcterms:created>
  <dcterms:modified xsi:type="dcterms:W3CDTF">2019-05-02T04:25:00Z</dcterms:modified>
</cp:coreProperties>
</file>